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40F4" w:rsidRDefault="00F72D8B" w:rsidP="00F72D8B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 xml:space="preserve">Работу выполнила: </w:t>
      </w:r>
    </w:p>
    <w:p w:rsidR="00F72D8B" w:rsidRDefault="00F72D8B" w:rsidP="00F72D8B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Cs/>
          <w:color w:val="000000"/>
          <w:sz w:val="28"/>
          <w:szCs w:val="28"/>
        </w:rPr>
      </w:pPr>
      <w:proofErr w:type="spellStart"/>
      <w:r>
        <w:rPr>
          <w:bCs/>
          <w:color w:val="000000"/>
          <w:sz w:val="28"/>
          <w:szCs w:val="28"/>
        </w:rPr>
        <w:t>Жижилева</w:t>
      </w:r>
      <w:proofErr w:type="spellEnd"/>
      <w:r>
        <w:rPr>
          <w:bCs/>
          <w:color w:val="000000"/>
          <w:sz w:val="28"/>
          <w:szCs w:val="28"/>
        </w:rPr>
        <w:t xml:space="preserve"> Татьяна Геннадьевна</w:t>
      </w:r>
    </w:p>
    <w:p w:rsidR="00F72D8B" w:rsidRDefault="00F72D8B" w:rsidP="00F72D8B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учитель начальных классов</w:t>
      </w:r>
    </w:p>
    <w:p w:rsidR="00F72D8B" w:rsidRDefault="00F72D8B" w:rsidP="00F72D8B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 квалификационной категории</w:t>
      </w:r>
    </w:p>
    <w:p w:rsidR="00F72D8B" w:rsidRDefault="00F72D8B" w:rsidP="00F72D8B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МОБУ «Гимназия № 3» г</w:t>
      </w:r>
      <w:proofErr w:type="gramStart"/>
      <w:r>
        <w:rPr>
          <w:bCs/>
          <w:color w:val="000000"/>
          <w:sz w:val="28"/>
          <w:szCs w:val="28"/>
        </w:rPr>
        <w:t>.К</w:t>
      </w:r>
      <w:proofErr w:type="gramEnd"/>
      <w:r>
        <w:rPr>
          <w:bCs/>
          <w:color w:val="000000"/>
          <w:sz w:val="28"/>
          <w:szCs w:val="28"/>
        </w:rPr>
        <w:t>удымкара</w:t>
      </w:r>
    </w:p>
    <w:p w:rsidR="00F47E8F" w:rsidRPr="005321E7" w:rsidRDefault="00F47E8F" w:rsidP="005321E7">
      <w:pPr>
        <w:jc w:val="center"/>
        <w:rPr>
          <w:b/>
        </w:rPr>
      </w:pPr>
      <w:bookmarkStart w:id="0" w:name="_GoBack"/>
      <w:bookmarkEnd w:id="0"/>
      <w:r w:rsidRPr="005321E7">
        <w:rPr>
          <w:b/>
        </w:rPr>
        <w:t xml:space="preserve">Технологическая карта урока по окружающему миру </w:t>
      </w:r>
      <w:r w:rsidR="00BA7C91" w:rsidRPr="005321E7">
        <w:rPr>
          <w:b/>
        </w:rPr>
        <w:t>3</w:t>
      </w:r>
      <w:r w:rsidRPr="005321E7">
        <w:rPr>
          <w:b/>
        </w:rPr>
        <w:t xml:space="preserve"> класс</w:t>
      </w:r>
    </w:p>
    <w:p w:rsidR="00F47E8F" w:rsidRPr="005321E7" w:rsidRDefault="00F47E8F" w:rsidP="005321E7">
      <w:pPr>
        <w:jc w:val="center"/>
        <w:rPr>
          <w:b/>
        </w:rPr>
      </w:pPr>
      <w:r w:rsidRPr="005321E7">
        <w:rPr>
          <w:b/>
        </w:rPr>
        <w:t>(«Окружающий мир»)</w:t>
      </w:r>
    </w:p>
    <w:p w:rsidR="00F47E8F" w:rsidRPr="005321E7" w:rsidRDefault="00F47E8F" w:rsidP="005321E7">
      <w:pPr>
        <w:jc w:val="center"/>
      </w:pPr>
    </w:p>
    <w:tbl>
      <w:tblPr>
        <w:tblW w:w="16095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240"/>
        <w:gridCol w:w="12855"/>
      </w:tblGrid>
      <w:tr w:rsidR="00F47E8F" w:rsidRPr="005321E7" w:rsidTr="0062695C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8F" w:rsidRPr="005321E7" w:rsidRDefault="00F47E8F" w:rsidP="005321E7">
            <w:pPr>
              <w:tabs>
                <w:tab w:val="left" w:pos="1080"/>
              </w:tabs>
              <w:rPr>
                <w:b/>
              </w:rPr>
            </w:pPr>
            <w:r w:rsidRPr="005321E7">
              <w:rPr>
                <w:b/>
              </w:rPr>
              <w:t>Тема</w:t>
            </w:r>
          </w:p>
        </w:tc>
        <w:tc>
          <w:tcPr>
            <w:tcW w:w="1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8F" w:rsidRPr="005321E7" w:rsidRDefault="00F47E8F" w:rsidP="005321E7">
            <w:r w:rsidRPr="005321E7">
              <w:t>Охрана ж</w:t>
            </w:r>
            <w:r w:rsidR="00C45555" w:rsidRPr="005321E7">
              <w:t xml:space="preserve">ивотных. </w:t>
            </w:r>
          </w:p>
        </w:tc>
      </w:tr>
      <w:tr w:rsidR="00F47E8F" w:rsidRPr="005321E7" w:rsidTr="0062695C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8F" w:rsidRPr="005321E7" w:rsidRDefault="00F47E8F" w:rsidP="005321E7">
            <w:pPr>
              <w:tabs>
                <w:tab w:val="left" w:pos="1080"/>
              </w:tabs>
              <w:rPr>
                <w:b/>
              </w:rPr>
            </w:pPr>
            <w:r w:rsidRPr="005321E7">
              <w:rPr>
                <w:b/>
              </w:rPr>
              <w:t>Цель урока</w:t>
            </w:r>
          </w:p>
          <w:p w:rsidR="00F47E8F" w:rsidRPr="005321E7" w:rsidRDefault="00F47E8F" w:rsidP="005321E7">
            <w:pPr>
              <w:tabs>
                <w:tab w:val="left" w:pos="1080"/>
              </w:tabs>
              <w:rPr>
                <w:b/>
              </w:rPr>
            </w:pPr>
          </w:p>
        </w:tc>
        <w:tc>
          <w:tcPr>
            <w:tcW w:w="1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206" w:rsidRPr="005321E7" w:rsidRDefault="00F47E8F" w:rsidP="005321E7">
            <w:r w:rsidRPr="005321E7">
              <w:t>Систематизировать знания</w:t>
            </w:r>
            <w:r w:rsidR="005509EA" w:rsidRPr="005321E7">
              <w:t xml:space="preserve"> об охране </w:t>
            </w:r>
            <w:r w:rsidR="009B3206" w:rsidRPr="005321E7">
              <w:t>животных, познак</w:t>
            </w:r>
            <w:r w:rsidR="00C45555" w:rsidRPr="005321E7">
              <w:t>омится заповедниками России и Пермского края.</w:t>
            </w:r>
          </w:p>
        </w:tc>
      </w:tr>
      <w:tr w:rsidR="00F47E8F" w:rsidRPr="005321E7" w:rsidTr="0062695C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8F" w:rsidRPr="005321E7" w:rsidRDefault="00F47E8F" w:rsidP="005321E7">
            <w:pPr>
              <w:tabs>
                <w:tab w:val="left" w:pos="1080"/>
              </w:tabs>
              <w:rPr>
                <w:b/>
              </w:rPr>
            </w:pPr>
            <w:r w:rsidRPr="005321E7">
              <w:rPr>
                <w:b/>
              </w:rPr>
              <w:t>Задачи урока</w:t>
            </w:r>
          </w:p>
        </w:tc>
        <w:tc>
          <w:tcPr>
            <w:tcW w:w="1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8F" w:rsidRPr="005321E7" w:rsidRDefault="00F47E8F" w:rsidP="005321E7">
            <w:r w:rsidRPr="005321E7">
              <w:rPr>
                <w:b/>
                <w:u w:val="single"/>
              </w:rPr>
              <w:t>Регулятивные</w:t>
            </w:r>
            <w:r w:rsidRPr="005321E7">
              <w:rPr>
                <w:b/>
              </w:rPr>
              <w:t>:</w:t>
            </w:r>
            <w:r w:rsidRPr="005321E7">
              <w:t xml:space="preserve"> преобразовывать практическую задачу в познавательную; принимать и сохранять учебную задачу; учитывать выделенные учителем ориентиры действия в учебном материале в сотрудничестве с учителем</w:t>
            </w:r>
          </w:p>
          <w:p w:rsidR="00F47E8F" w:rsidRPr="005321E7" w:rsidRDefault="00F47E8F" w:rsidP="005321E7">
            <w:r w:rsidRPr="005321E7">
              <w:rPr>
                <w:b/>
                <w:u w:val="single"/>
              </w:rPr>
              <w:t>Познавательные:</w:t>
            </w:r>
            <w:r w:rsidR="009B3206" w:rsidRPr="005321E7">
              <w:t>рассмотреть экологические правила, которые должны выполнять люди</w:t>
            </w:r>
          </w:p>
          <w:p w:rsidR="00F47E8F" w:rsidRPr="005321E7" w:rsidRDefault="00F47E8F" w:rsidP="005321E7">
            <w:r w:rsidRPr="005321E7">
              <w:rPr>
                <w:b/>
                <w:u w:val="single"/>
              </w:rPr>
              <w:t>Коммуникативные</w:t>
            </w:r>
            <w:r w:rsidR="00180ED3" w:rsidRPr="005321E7">
              <w:t xml:space="preserve">: </w:t>
            </w:r>
            <w:r w:rsidRPr="005321E7">
              <w:t xml:space="preserve"> контролировать действия партнёра, использовать речь для регуляции своих действий</w:t>
            </w:r>
          </w:p>
          <w:p w:rsidR="00F47E8F" w:rsidRPr="005321E7" w:rsidRDefault="00F47E8F" w:rsidP="005321E7">
            <w:pPr>
              <w:rPr>
                <w:color w:val="FF0000"/>
              </w:rPr>
            </w:pPr>
            <w:r w:rsidRPr="005321E7">
              <w:rPr>
                <w:b/>
                <w:u w:val="single"/>
              </w:rPr>
              <w:t>Личностные:</w:t>
            </w:r>
            <w:r w:rsidRPr="005321E7">
              <w:t xml:space="preserve"> проявлять любовь к животным и чувство ответственности; в сотрудничестве с учителем ставят новые учебные задачи; преобразовывают  практическую задачу </w:t>
            </w:r>
            <w:proofErr w:type="gramStart"/>
            <w:r w:rsidRPr="005321E7">
              <w:t>в</w:t>
            </w:r>
            <w:proofErr w:type="gramEnd"/>
            <w:r w:rsidRPr="005321E7">
              <w:t xml:space="preserve"> познавательную.</w:t>
            </w:r>
          </w:p>
        </w:tc>
      </w:tr>
      <w:tr w:rsidR="00F47E8F" w:rsidRPr="005321E7" w:rsidTr="0062695C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8F" w:rsidRPr="005321E7" w:rsidRDefault="00F47E8F" w:rsidP="005321E7">
            <w:pPr>
              <w:tabs>
                <w:tab w:val="left" w:pos="1080"/>
              </w:tabs>
              <w:rPr>
                <w:b/>
              </w:rPr>
            </w:pPr>
            <w:r w:rsidRPr="005321E7">
              <w:rPr>
                <w:b/>
              </w:rPr>
              <w:t>Планируемый результат</w:t>
            </w:r>
          </w:p>
        </w:tc>
        <w:tc>
          <w:tcPr>
            <w:tcW w:w="1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8F" w:rsidRPr="005321E7" w:rsidRDefault="009B3206" w:rsidP="005321E7">
            <w:r w:rsidRPr="005321E7">
              <w:t>Учащиеся научатся объяснять, почему многие животные стали редкими, как нужно охранять животных, о</w:t>
            </w:r>
            <w:r w:rsidR="00C45555" w:rsidRPr="005321E7">
              <w:t>ценивать  поступки людей по отно</w:t>
            </w:r>
            <w:r w:rsidRPr="005321E7">
              <w:t>шению к природе, формулировать правила друзей прир</w:t>
            </w:r>
            <w:r w:rsidR="00DF3E28" w:rsidRPr="005321E7">
              <w:t>о</w:t>
            </w:r>
            <w:r w:rsidRPr="005321E7">
              <w:t>ды, анализировать, делать выводы.</w:t>
            </w:r>
          </w:p>
        </w:tc>
      </w:tr>
      <w:tr w:rsidR="00F47E8F" w:rsidRPr="005321E7" w:rsidTr="0062695C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8F" w:rsidRPr="005321E7" w:rsidRDefault="00F47E8F" w:rsidP="005321E7">
            <w:pPr>
              <w:tabs>
                <w:tab w:val="left" w:pos="1080"/>
              </w:tabs>
              <w:rPr>
                <w:b/>
              </w:rPr>
            </w:pPr>
            <w:r w:rsidRPr="005321E7">
              <w:rPr>
                <w:b/>
              </w:rPr>
              <w:t>Основные понятия</w:t>
            </w:r>
          </w:p>
        </w:tc>
        <w:tc>
          <w:tcPr>
            <w:tcW w:w="1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8F" w:rsidRPr="005321E7" w:rsidRDefault="00F47E8F" w:rsidP="005321E7">
            <w:r w:rsidRPr="005321E7">
              <w:t xml:space="preserve"> Насекомые, птицы, рыбы, звери, </w:t>
            </w:r>
            <w:r w:rsidR="009B3206" w:rsidRPr="005321E7">
              <w:t>красная книга, экологические правила</w:t>
            </w:r>
          </w:p>
        </w:tc>
      </w:tr>
      <w:tr w:rsidR="00F47E8F" w:rsidRPr="005321E7" w:rsidTr="0062695C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8F" w:rsidRPr="005321E7" w:rsidRDefault="00F47E8F" w:rsidP="005321E7">
            <w:pPr>
              <w:tabs>
                <w:tab w:val="left" w:pos="1080"/>
              </w:tabs>
              <w:rPr>
                <w:b/>
              </w:rPr>
            </w:pPr>
            <w:proofErr w:type="spellStart"/>
            <w:r w:rsidRPr="005321E7">
              <w:rPr>
                <w:b/>
              </w:rPr>
              <w:t>Межпредметные</w:t>
            </w:r>
            <w:proofErr w:type="spellEnd"/>
            <w:r w:rsidRPr="005321E7">
              <w:rPr>
                <w:b/>
              </w:rPr>
              <w:t xml:space="preserve"> связи </w:t>
            </w:r>
          </w:p>
        </w:tc>
        <w:tc>
          <w:tcPr>
            <w:tcW w:w="1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8F" w:rsidRPr="005321E7" w:rsidRDefault="00F47E8F" w:rsidP="005321E7">
            <w:r w:rsidRPr="005321E7">
              <w:t xml:space="preserve">Окружающий мир, литературное чтение </w:t>
            </w:r>
          </w:p>
        </w:tc>
      </w:tr>
      <w:tr w:rsidR="00F47E8F" w:rsidRPr="005321E7" w:rsidTr="0062695C"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8F" w:rsidRPr="005321E7" w:rsidRDefault="00F47E8F" w:rsidP="005321E7">
            <w:pPr>
              <w:tabs>
                <w:tab w:val="left" w:pos="1080"/>
              </w:tabs>
              <w:rPr>
                <w:b/>
              </w:rPr>
            </w:pPr>
            <w:r w:rsidRPr="005321E7">
              <w:rPr>
                <w:b/>
              </w:rPr>
              <w:t>Ресурсы:</w:t>
            </w:r>
          </w:p>
          <w:p w:rsidR="00F47E8F" w:rsidRPr="005321E7" w:rsidRDefault="00F47E8F" w:rsidP="005321E7">
            <w:pPr>
              <w:tabs>
                <w:tab w:val="left" w:pos="1080"/>
              </w:tabs>
              <w:rPr>
                <w:b/>
              </w:rPr>
            </w:pPr>
            <w:r w:rsidRPr="005321E7">
              <w:rPr>
                <w:b/>
              </w:rPr>
              <w:t>- основные</w:t>
            </w:r>
          </w:p>
          <w:p w:rsidR="00F47E8F" w:rsidRPr="005321E7" w:rsidRDefault="00F47E8F" w:rsidP="005321E7">
            <w:pPr>
              <w:tabs>
                <w:tab w:val="left" w:pos="1080"/>
              </w:tabs>
              <w:rPr>
                <w:b/>
              </w:rPr>
            </w:pPr>
            <w:r w:rsidRPr="005321E7">
              <w:rPr>
                <w:b/>
              </w:rPr>
              <w:t>- дополнительные</w:t>
            </w:r>
          </w:p>
        </w:tc>
        <w:tc>
          <w:tcPr>
            <w:tcW w:w="1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B3206" w:rsidRPr="005321E7" w:rsidRDefault="009B3206" w:rsidP="005321E7">
            <w:pPr>
              <w:pStyle w:val="a6"/>
              <w:tabs>
                <w:tab w:val="left" w:pos="0"/>
              </w:tabs>
              <w:jc w:val="both"/>
              <w:rPr>
                <w:sz w:val="24"/>
                <w:lang w:val="tt-RU"/>
              </w:rPr>
            </w:pPr>
            <w:r w:rsidRPr="005321E7">
              <w:rPr>
                <w:sz w:val="24"/>
              </w:rPr>
              <w:t xml:space="preserve">1.Плешаков А.А. </w:t>
            </w:r>
            <w:r w:rsidRPr="005321E7">
              <w:rPr>
                <w:sz w:val="24"/>
                <w:lang w:val="tt-RU"/>
              </w:rPr>
              <w:t>Окружающий мир</w:t>
            </w:r>
            <w:r w:rsidRPr="005321E7">
              <w:rPr>
                <w:sz w:val="24"/>
              </w:rPr>
              <w:t>. 3 класс,</w:t>
            </w:r>
            <w:r w:rsidRPr="005321E7">
              <w:rPr>
                <w:sz w:val="24"/>
                <w:lang w:val="tt-RU"/>
              </w:rPr>
              <w:t xml:space="preserve"> Москва, “</w:t>
            </w:r>
            <w:r w:rsidRPr="005321E7">
              <w:rPr>
                <w:sz w:val="24"/>
              </w:rPr>
              <w:t>Просвещение»</w:t>
            </w:r>
            <w:r w:rsidR="00C45555" w:rsidRPr="005321E7">
              <w:rPr>
                <w:sz w:val="24"/>
              </w:rPr>
              <w:t>, 2025</w:t>
            </w:r>
          </w:p>
          <w:p w:rsidR="009B3206" w:rsidRPr="005321E7" w:rsidRDefault="009B3206" w:rsidP="005321E7">
            <w:pPr>
              <w:pStyle w:val="a6"/>
              <w:tabs>
                <w:tab w:val="left" w:pos="0"/>
              </w:tabs>
              <w:ind w:left="-540" w:firstLine="682"/>
              <w:jc w:val="both"/>
              <w:rPr>
                <w:sz w:val="24"/>
                <w:lang w:val="tt-RU"/>
              </w:rPr>
            </w:pPr>
            <w:r w:rsidRPr="005321E7">
              <w:rPr>
                <w:sz w:val="24"/>
                <w:lang w:val="tt-RU"/>
              </w:rPr>
              <w:t>Учебник  для общеобразовательных организаций с приложением на электронном носителе . В двух частях</w:t>
            </w:r>
          </w:p>
          <w:p w:rsidR="009B3206" w:rsidRPr="005321E7" w:rsidRDefault="009B3206" w:rsidP="005321E7">
            <w:pPr>
              <w:pStyle w:val="a6"/>
              <w:tabs>
                <w:tab w:val="left" w:pos="0"/>
              </w:tabs>
              <w:ind w:left="-540" w:firstLine="682"/>
              <w:jc w:val="both"/>
              <w:rPr>
                <w:sz w:val="24"/>
                <w:lang w:val="tt-RU"/>
              </w:rPr>
            </w:pPr>
            <w:r w:rsidRPr="005321E7">
              <w:rPr>
                <w:sz w:val="24"/>
                <w:lang w:val="tt-RU"/>
              </w:rPr>
              <w:t>Рекомендовано Министерством образования и науки Российской Федерации.</w:t>
            </w:r>
          </w:p>
          <w:p w:rsidR="009B3206" w:rsidRPr="005321E7" w:rsidRDefault="009B3206" w:rsidP="005321E7">
            <w:pPr>
              <w:tabs>
                <w:tab w:val="left" w:pos="-540"/>
              </w:tabs>
              <w:jc w:val="both"/>
            </w:pPr>
            <w:r w:rsidRPr="005321E7">
              <w:t xml:space="preserve"> 2.Плешаков А. А. Рабочая тетрадь</w:t>
            </w:r>
            <w:r w:rsidRPr="005321E7">
              <w:rPr>
                <w:lang w:val="tt-RU"/>
              </w:rPr>
              <w:t>. Окружаю</w:t>
            </w:r>
            <w:proofErr w:type="spellStart"/>
            <w:r w:rsidRPr="005321E7">
              <w:t>щий</w:t>
            </w:r>
            <w:proofErr w:type="spellEnd"/>
            <w:r w:rsidRPr="005321E7">
              <w:t xml:space="preserve"> мир 3 класс. В 2х </w:t>
            </w:r>
            <w:r w:rsidR="00C45555" w:rsidRPr="005321E7">
              <w:t>частях.  – М.: Просвещение, 2025</w:t>
            </w:r>
          </w:p>
          <w:p w:rsidR="009B3206" w:rsidRPr="005321E7" w:rsidRDefault="009B3206" w:rsidP="005321E7">
            <w:pPr>
              <w:pStyle w:val="a6"/>
              <w:tabs>
                <w:tab w:val="left" w:pos="-540"/>
              </w:tabs>
              <w:ind w:left="-540"/>
              <w:jc w:val="both"/>
              <w:rPr>
                <w:sz w:val="24"/>
              </w:rPr>
            </w:pPr>
            <w:r w:rsidRPr="005321E7">
              <w:rPr>
                <w:sz w:val="24"/>
              </w:rPr>
              <w:t xml:space="preserve">          3. Н.Ю. Васильева  Поурочные разработки по курсу Окружающий мир </w:t>
            </w:r>
          </w:p>
          <w:p w:rsidR="00F47E8F" w:rsidRPr="005321E7" w:rsidRDefault="00F47E8F" w:rsidP="005321E7">
            <w:pPr>
              <w:tabs>
                <w:tab w:val="left" w:pos="1080"/>
              </w:tabs>
              <w:rPr>
                <w:color w:val="FF0000"/>
              </w:rPr>
            </w:pPr>
          </w:p>
        </w:tc>
      </w:tr>
      <w:tr w:rsidR="00F47E8F" w:rsidRPr="005321E7" w:rsidTr="0062695C">
        <w:trPr>
          <w:trHeight w:val="74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8F" w:rsidRPr="005321E7" w:rsidRDefault="00F47E8F" w:rsidP="005321E7">
            <w:pPr>
              <w:tabs>
                <w:tab w:val="left" w:pos="1080"/>
              </w:tabs>
              <w:rPr>
                <w:b/>
              </w:rPr>
            </w:pPr>
            <w:r w:rsidRPr="005321E7">
              <w:rPr>
                <w:b/>
              </w:rPr>
              <w:t xml:space="preserve">Организация пространства </w:t>
            </w:r>
          </w:p>
        </w:tc>
        <w:tc>
          <w:tcPr>
            <w:tcW w:w="12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8F" w:rsidRPr="005321E7" w:rsidRDefault="00F47E8F" w:rsidP="005321E7">
            <w:r w:rsidRPr="005321E7">
              <w:t>Работ</w:t>
            </w:r>
            <w:r w:rsidR="00C45555" w:rsidRPr="005321E7">
              <w:t>а в группах</w:t>
            </w:r>
          </w:p>
        </w:tc>
      </w:tr>
    </w:tbl>
    <w:p w:rsidR="00F47E8F" w:rsidRPr="005321E7" w:rsidRDefault="00F47E8F" w:rsidP="005321E7"/>
    <w:tbl>
      <w:tblPr>
        <w:tblpPr w:leftFromText="180" w:rightFromText="180" w:vertAnchor="text" w:horzAnchor="page" w:tblpX="487" w:tblpY="32"/>
        <w:tblOverlap w:val="never"/>
        <w:tblW w:w="16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42"/>
        <w:gridCol w:w="22"/>
        <w:gridCol w:w="2442"/>
        <w:gridCol w:w="18"/>
        <w:gridCol w:w="2285"/>
        <w:gridCol w:w="2095"/>
        <w:gridCol w:w="3485"/>
        <w:gridCol w:w="3244"/>
        <w:gridCol w:w="7"/>
      </w:tblGrid>
      <w:tr w:rsidR="00F47E8F" w:rsidRPr="005321E7" w:rsidTr="00196C0E">
        <w:trPr>
          <w:gridAfter w:val="1"/>
          <w:wAfter w:w="7" w:type="dxa"/>
        </w:trPr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8F" w:rsidRPr="005321E7" w:rsidRDefault="00F47E8F" w:rsidP="005321E7">
            <w:pPr>
              <w:tabs>
                <w:tab w:val="left" w:pos="1080"/>
              </w:tabs>
              <w:jc w:val="center"/>
              <w:rPr>
                <w:b/>
              </w:rPr>
            </w:pPr>
            <w:r w:rsidRPr="005321E7">
              <w:rPr>
                <w:b/>
              </w:rPr>
              <w:t>Технология проведения</w:t>
            </w:r>
          </w:p>
          <w:p w:rsidR="00F47E8F" w:rsidRPr="005321E7" w:rsidRDefault="00F47E8F" w:rsidP="005321E7">
            <w:pPr>
              <w:jc w:val="center"/>
            </w:pP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8F" w:rsidRPr="005321E7" w:rsidRDefault="00F47E8F" w:rsidP="005321E7">
            <w:pPr>
              <w:jc w:val="center"/>
              <w:rPr>
                <w:b/>
              </w:rPr>
            </w:pPr>
            <w:r w:rsidRPr="005321E7">
              <w:rPr>
                <w:b/>
              </w:rPr>
              <w:t>Деятельность</w:t>
            </w:r>
          </w:p>
          <w:p w:rsidR="00F47E8F" w:rsidRPr="005321E7" w:rsidRDefault="00F47E8F" w:rsidP="005321E7">
            <w:pPr>
              <w:jc w:val="center"/>
              <w:rPr>
                <w:b/>
              </w:rPr>
            </w:pPr>
            <w:r w:rsidRPr="005321E7">
              <w:rPr>
                <w:b/>
              </w:rPr>
              <w:t>ученика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8F" w:rsidRPr="005321E7" w:rsidRDefault="00F47E8F" w:rsidP="005321E7">
            <w:pPr>
              <w:jc w:val="center"/>
              <w:rPr>
                <w:b/>
              </w:rPr>
            </w:pPr>
            <w:r w:rsidRPr="005321E7">
              <w:rPr>
                <w:b/>
              </w:rPr>
              <w:t>Деятельность</w:t>
            </w:r>
          </w:p>
          <w:p w:rsidR="00F47E8F" w:rsidRPr="005321E7" w:rsidRDefault="00F47E8F" w:rsidP="005321E7">
            <w:pPr>
              <w:jc w:val="center"/>
              <w:rPr>
                <w:b/>
              </w:rPr>
            </w:pPr>
            <w:r w:rsidRPr="005321E7">
              <w:rPr>
                <w:b/>
              </w:rPr>
              <w:t>учителя</w:t>
            </w: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8F" w:rsidRPr="005321E7" w:rsidRDefault="00F47E8F" w:rsidP="005321E7">
            <w:pPr>
              <w:jc w:val="center"/>
              <w:rPr>
                <w:b/>
              </w:rPr>
            </w:pPr>
            <w:r w:rsidRPr="005321E7">
              <w:rPr>
                <w:b/>
              </w:rPr>
              <w:t>Обучающие и развивающие задания каждого этапа</w:t>
            </w:r>
          </w:p>
          <w:p w:rsidR="00F47E8F" w:rsidRPr="005321E7" w:rsidRDefault="00F47E8F" w:rsidP="005321E7">
            <w:pPr>
              <w:jc w:val="center"/>
              <w:rPr>
                <w:b/>
              </w:rPr>
            </w:pP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8F" w:rsidRPr="005321E7" w:rsidRDefault="00F47E8F" w:rsidP="005321E7">
            <w:pPr>
              <w:jc w:val="center"/>
              <w:rPr>
                <w:b/>
              </w:rPr>
            </w:pPr>
            <w:r w:rsidRPr="005321E7">
              <w:rPr>
                <w:b/>
              </w:rPr>
              <w:t>Диагностирующие задания каждого этапа</w:t>
            </w:r>
          </w:p>
          <w:p w:rsidR="00F47E8F" w:rsidRPr="005321E7" w:rsidRDefault="00F47E8F" w:rsidP="005321E7">
            <w:pPr>
              <w:jc w:val="center"/>
            </w:pPr>
          </w:p>
        </w:tc>
      </w:tr>
      <w:tr w:rsidR="00F47E8F" w:rsidRPr="005321E7" w:rsidTr="00196C0E">
        <w:trPr>
          <w:gridAfter w:val="1"/>
          <w:wAfter w:w="7" w:type="dxa"/>
        </w:trPr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8F" w:rsidRPr="005321E7" w:rsidRDefault="00F47E8F" w:rsidP="005321E7">
            <w:pPr>
              <w:tabs>
                <w:tab w:val="left" w:pos="1080"/>
              </w:tabs>
              <w:rPr>
                <w:b/>
              </w:rPr>
            </w:pPr>
            <w:r w:rsidRPr="005321E7">
              <w:rPr>
                <w:b/>
                <w:lang w:val="en-US"/>
              </w:rPr>
              <w:t>I</w:t>
            </w:r>
            <w:r w:rsidRPr="005321E7">
              <w:rPr>
                <w:b/>
              </w:rPr>
              <w:t xml:space="preserve"> этап.  Организационный момент.</w:t>
            </w:r>
          </w:p>
          <w:p w:rsidR="00F47E8F" w:rsidRPr="005321E7" w:rsidRDefault="00F47E8F" w:rsidP="005321E7">
            <w:pPr>
              <w:tabs>
                <w:tab w:val="left" w:pos="1080"/>
              </w:tabs>
              <w:jc w:val="both"/>
              <w:rPr>
                <w:i/>
              </w:rPr>
            </w:pPr>
            <w:r w:rsidRPr="005321E7">
              <w:rPr>
                <w:b/>
              </w:rPr>
              <w:lastRenderedPageBreak/>
              <w:t xml:space="preserve">Цель – </w:t>
            </w:r>
            <w:r w:rsidRPr="005321E7">
              <w:rPr>
                <w:b/>
                <w:i/>
              </w:rPr>
              <w:t>активизация учащихся.</w:t>
            </w:r>
          </w:p>
          <w:p w:rsidR="00F47E8F" w:rsidRPr="005321E7" w:rsidRDefault="00F47E8F" w:rsidP="005321E7">
            <w:pPr>
              <w:ind w:right="2636"/>
            </w:pP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8F" w:rsidRPr="005321E7" w:rsidRDefault="00F47E8F" w:rsidP="005321E7"/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8F" w:rsidRPr="005321E7" w:rsidRDefault="00F47E8F" w:rsidP="005321E7">
            <w:pPr>
              <w:tabs>
                <w:tab w:val="left" w:pos="1080"/>
              </w:tabs>
              <w:rPr>
                <w:b/>
              </w:rPr>
            </w:pP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8F" w:rsidRPr="005321E7" w:rsidRDefault="00F47E8F" w:rsidP="005321E7">
            <w:pPr>
              <w:tabs>
                <w:tab w:val="left" w:pos="1080"/>
              </w:tabs>
              <w:rPr>
                <w:b/>
              </w:rPr>
            </w:pPr>
            <w:r w:rsidRPr="005321E7">
              <w:rPr>
                <w:b/>
                <w:lang w:val="en-US"/>
              </w:rPr>
              <w:t>I</w:t>
            </w:r>
            <w:r w:rsidRPr="005321E7">
              <w:rPr>
                <w:b/>
              </w:rPr>
              <w:t xml:space="preserve"> этап.  Организационный момент.</w:t>
            </w:r>
          </w:p>
          <w:p w:rsidR="00F47E8F" w:rsidRPr="005321E7" w:rsidRDefault="00C45555" w:rsidP="005321E7">
            <w:r w:rsidRPr="005321E7">
              <w:t>Долгожданный дан звонок,</w:t>
            </w:r>
          </w:p>
          <w:p w:rsidR="00C45555" w:rsidRPr="005321E7" w:rsidRDefault="00C45555" w:rsidP="005321E7">
            <w:r w:rsidRPr="005321E7">
              <w:t>Начинается урок.</w:t>
            </w:r>
          </w:p>
          <w:p w:rsidR="00F47E8F" w:rsidRPr="005321E7" w:rsidRDefault="00F47E8F" w:rsidP="005321E7">
            <w:pPr>
              <w:rPr>
                <w:i/>
                <w:u w:val="single"/>
              </w:rPr>
            </w:pPr>
            <w:r w:rsidRPr="005321E7">
              <w:lastRenderedPageBreak/>
              <w:t xml:space="preserve">-Тихо сели.  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8F" w:rsidRPr="005321E7" w:rsidRDefault="00F47E8F" w:rsidP="005321E7">
            <w:pPr>
              <w:tabs>
                <w:tab w:val="left" w:pos="1080"/>
              </w:tabs>
              <w:rPr>
                <w:b/>
              </w:rPr>
            </w:pPr>
            <w:r w:rsidRPr="005321E7">
              <w:rPr>
                <w:b/>
                <w:lang w:val="en-US"/>
              </w:rPr>
              <w:lastRenderedPageBreak/>
              <w:t>I</w:t>
            </w:r>
            <w:r w:rsidRPr="005321E7">
              <w:rPr>
                <w:b/>
              </w:rPr>
              <w:t xml:space="preserve"> этап.  Организационный момент.</w:t>
            </w:r>
          </w:p>
          <w:p w:rsidR="00F47E8F" w:rsidRPr="005321E7" w:rsidRDefault="00F47E8F" w:rsidP="005321E7">
            <w:pPr>
              <w:jc w:val="both"/>
            </w:pPr>
          </w:p>
          <w:p w:rsidR="00F47E8F" w:rsidRPr="005321E7" w:rsidRDefault="00F47E8F" w:rsidP="005321E7">
            <w:pPr>
              <w:jc w:val="both"/>
              <w:rPr>
                <w:i/>
                <w:u w:val="single"/>
              </w:rPr>
            </w:pPr>
            <w:r w:rsidRPr="005321E7">
              <w:rPr>
                <w:i/>
                <w:u w:val="single"/>
              </w:rPr>
              <w:lastRenderedPageBreak/>
              <w:t>Коммуникативные УУД</w:t>
            </w:r>
          </w:p>
          <w:p w:rsidR="00F47E8F" w:rsidRPr="005321E7" w:rsidRDefault="00F47E8F" w:rsidP="005321E7">
            <w:r w:rsidRPr="005321E7">
              <w:rPr>
                <w:i/>
                <w:u w:val="single"/>
              </w:rPr>
              <w:t>Личностные УУД</w:t>
            </w:r>
          </w:p>
        </w:tc>
      </w:tr>
      <w:tr w:rsidR="00F47E8F" w:rsidRPr="005321E7" w:rsidTr="00196C0E">
        <w:trPr>
          <w:gridAfter w:val="1"/>
          <w:wAfter w:w="7" w:type="dxa"/>
        </w:trPr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8F" w:rsidRPr="005321E7" w:rsidRDefault="00F47E8F" w:rsidP="005321E7">
            <w:pPr>
              <w:tabs>
                <w:tab w:val="left" w:pos="1080"/>
              </w:tabs>
              <w:rPr>
                <w:b/>
              </w:rPr>
            </w:pPr>
            <w:r w:rsidRPr="005321E7">
              <w:rPr>
                <w:b/>
                <w:lang w:val="en-US"/>
              </w:rPr>
              <w:lastRenderedPageBreak/>
              <w:t>II</w:t>
            </w:r>
            <w:r w:rsidRPr="005321E7">
              <w:rPr>
                <w:b/>
              </w:rPr>
              <w:t xml:space="preserve"> этап. </w:t>
            </w:r>
            <w:r w:rsidRPr="005321E7">
              <w:rPr>
                <w:b/>
                <w:bCs/>
              </w:rPr>
              <w:t>Актуализация знаний.</w:t>
            </w:r>
          </w:p>
          <w:p w:rsidR="00F47E8F" w:rsidRPr="005321E7" w:rsidRDefault="00C45555" w:rsidP="005321E7">
            <w:r w:rsidRPr="005321E7">
              <w:rPr>
                <w:b/>
              </w:rPr>
              <w:t>Постановка проблемы</w:t>
            </w:r>
          </w:p>
          <w:p w:rsidR="00F47E8F" w:rsidRPr="005321E7" w:rsidRDefault="00F47E8F" w:rsidP="005321E7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8F" w:rsidRPr="005321E7" w:rsidRDefault="00F47E8F" w:rsidP="005321E7">
            <w:r w:rsidRPr="005321E7">
              <w:rPr>
                <w:u w:val="single"/>
              </w:rPr>
              <w:t>участвовать</w:t>
            </w:r>
            <w:r w:rsidRPr="005321E7">
              <w:t xml:space="preserve"> в обсуждении проблемных вопросов, </w:t>
            </w:r>
            <w:r w:rsidRPr="005321E7">
              <w:rPr>
                <w:u w:val="single"/>
              </w:rPr>
              <w:t>формулировать</w:t>
            </w:r>
            <w:r w:rsidRPr="005321E7">
              <w:t xml:space="preserve"> собственное мнение и </w:t>
            </w:r>
            <w:r w:rsidRPr="005321E7">
              <w:rPr>
                <w:u w:val="single"/>
              </w:rPr>
              <w:t>аргументировать</w:t>
            </w:r>
            <w:r w:rsidRPr="005321E7">
              <w:t xml:space="preserve"> его.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8F" w:rsidRPr="005321E7" w:rsidRDefault="00F47E8F" w:rsidP="005321E7">
            <w:pPr>
              <w:tabs>
                <w:tab w:val="left" w:pos="1080"/>
              </w:tabs>
            </w:pPr>
            <w:r w:rsidRPr="005321E7">
              <w:rPr>
                <w:u w:val="single"/>
              </w:rPr>
              <w:t xml:space="preserve">включить </w:t>
            </w:r>
            <w:r w:rsidRPr="005321E7">
              <w:t xml:space="preserve">учащихся </w:t>
            </w:r>
          </w:p>
          <w:p w:rsidR="00F47E8F" w:rsidRPr="005321E7" w:rsidRDefault="00F47E8F" w:rsidP="005321E7">
            <w:pPr>
              <w:tabs>
                <w:tab w:val="left" w:pos="1080"/>
              </w:tabs>
            </w:pPr>
            <w:r w:rsidRPr="005321E7">
              <w:t>в обсуждение проблемных вопросов.</w:t>
            </w:r>
          </w:p>
          <w:p w:rsidR="00F47E8F" w:rsidRPr="005321E7" w:rsidRDefault="00F47E8F" w:rsidP="005321E7">
            <w:pPr>
              <w:tabs>
                <w:tab w:val="left" w:pos="1080"/>
              </w:tabs>
              <w:rPr>
                <w:b/>
              </w:rPr>
            </w:pP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34A" w:rsidRPr="005321E7" w:rsidRDefault="00297452" w:rsidP="005321E7">
            <w:r w:rsidRPr="005321E7">
              <w:rPr>
                <w:color w:val="000000"/>
                <w:shd w:val="clear" w:color="auto" w:fill="FFFFFF"/>
              </w:rPr>
              <w:t>Как – то раз пошли мальчишки в лес по ягоды. И вдруг увидели ежа. Они решили его взять домой. А у ежихи были маленькие ежата. Мама-ежиха только на минуту оставила своих ежат, чтобы добыть им корм. Так маленькие ежата остались одни без матери.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8F" w:rsidRPr="005321E7" w:rsidRDefault="00297452" w:rsidP="005321E7">
            <w:pPr>
              <w:rPr>
                <w:i/>
              </w:rPr>
            </w:pPr>
            <w:r w:rsidRPr="005321E7">
              <w:rPr>
                <w:i/>
              </w:rPr>
              <w:t>Обсуждение проблемной ситуации</w:t>
            </w:r>
          </w:p>
        </w:tc>
      </w:tr>
      <w:tr w:rsidR="00F47E8F" w:rsidRPr="005321E7" w:rsidTr="00196C0E">
        <w:trPr>
          <w:gridAfter w:val="1"/>
          <w:wAfter w:w="7" w:type="dxa"/>
        </w:trPr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8F" w:rsidRPr="005321E7" w:rsidRDefault="00F47E8F" w:rsidP="005321E7">
            <w:r w:rsidRPr="005321E7">
              <w:rPr>
                <w:b/>
                <w:lang w:val="en-US"/>
              </w:rPr>
              <w:t>III</w:t>
            </w:r>
            <w:r w:rsidRPr="005321E7">
              <w:rPr>
                <w:b/>
              </w:rPr>
              <w:t xml:space="preserve"> этап. Изучение нового материала.</w:t>
            </w:r>
          </w:p>
          <w:p w:rsidR="00F47E8F" w:rsidRPr="005321E7" w:rsidRDefault="00F47E8F" w:rsidP="005321E7">
            <w:pPr>
              <w:rPr>
                <w:color w:val="FF0000"/>
              </w:rPr>
            </w:pPr>
          </w:p>
          <w:p w:rsidR="00F47E8F" w:rsidRPr="005321E7" w:rsidRDefault="00F47E8F" w:rsidP="005321E7">
            <w:r w:rsidRPr="005321E7">
              <w:rPr>
                <w:b/>
              </w:rPr>
              <w:t xml:space="preserve">Цель </w:t>
            </w:r>
            <w:r w:rsidRPr="005321E7">
              <w:t xml:space="preserve">– Познакомить учащихся с </w:t>
            </w:r>
            <w:r w:rsidR="00297452" w:rsidRPr="005321E7">
              <w:t>заповедниками России и Пермского края.</w:t>
            </w:r>
          </w:p>
          <w:p w:rsidR="00F47E8F" w:rsidRPr="005321E7" w:rsidRDefault="00F47E8F" w:rsidP="005321E7">
            <w:pPr>
              <w:rPr>
                <w:color w:val="FF0000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8F" w:rsidRPr="005321E7" w:rsidRDefault="00F47E8F" w:rsidP="005321E7">
            <w:r w:rsidRPr="005321E7">
              <w:rPr>
                <w:u w:val="single"/>
              </w:rPr>
              <w:t>Осуществлять</w:t>
            </w:r>
            <w:r w:rsidRPr="005321E7">
              <w:t xml:space="preserve"> взаимный контроль и </w:t>
            </w:r>
            <w:r w:rsidRPr="005321E7">
              <w:rPr>
                <w:u w:val="single"/>
              </w:rPr>
              <w:t>оказывать</w:t>
            </w:r>
            <w:r w:rsidRPr="005321E7">
              <w:t xml:space="preserve"> в сотрудничестве необходимую взаимопомощь (</w:t>
            </w:r>
            <w:r w:rsidRPr="005321E7">
              <w:rPr>
                <w:u w:val="single"/>
              </w:rPr>
              <w:t xml:space="preserve">работать  в </w:t>
            </w:r>
            <w:r w:rsidR="00297452" w:rsidRPr="005321E7">
              <w:rPr>
                <w:u w:val="single"/>
              </w:rPr>
              <w:t>группах</w:t>
            </w:r>
            <w:r w:rsidRPr="005321E7">
              <w:t>).</w:t>
            </w:r>
          </w:p>
          <w:p w:rsidR="00F47E8F" w:rsidRPr="005321E7" w:rsidRDefault="00F47E8F" w:rsidP="005321E7">
            <w:pPr>
              <w:rPr>
                <w:color w:val="FF0000"/>
              </w:rPr>
            </w:pPr>
            <w:r w:rsidRPr="005321E7">
              <w:rPr>
                <w:u w:val="single"/>
              </w:rPr>
              <w:t>Оценивать</w:t>
            </w:r>
            <w:r w:rsidRPr="005321E7">
              <w:t xml:space="preserve"> правильность выполнения заданий</w:t>
            </w:r>
            <w:r w:rsidRPr="005321E7">
              <w:rPr>
                <w:color w:val="FF0000"/>
              </w:rPr>
              <w:t>.</w:t>
            </w:r>
          </w:p>
          <w:p w:rsidR="00F47E8F" w:rsidRPr="005321E7" w:rsidRDefault="00F47E8F" w:rsidP="005321E7">
            <w:r w:rsidRPr="005321E7">
              <w:rPr>
                <w:u w:val="single"/>
              </w:rPr>
              <w:t>формулировать</w:t>
            </w:r>
            <w:r w:rsidRPr="005321E7">
              <w:t xml:space="preserve"> собственное мнение и </w:t>
            </w:r>
            <w:r w:rsidRPr="005321E7">
              <w:rPr>
                <w:u w:val="single"/>
              </w:rPr>
              <w:t>аргументировать</w:t>
            </w:r>
            <w:r w:rsidRPr="005321E7">
              <w:t xml:space="preserve"> его.</w:t>
            </w:r>
          </w:p>
          <w:p w:rsidR="00F47E8F" w:rsidRPr="005321E7" w:rsidRDefault="00F47E8F" w:rsidP="005321E7">
            <w:r w:rsidRPr="005321E7">
              <w:t>Умение договариваться и приходить к общему решению, учитывать позицию собеседника.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8F" w:rsidRPr="005321E7" w:rsidRDefault="00F47E8F" w:rsidP="005321E7">
            <w:r w:rsidRPr="005321E7">
              <w:rPr>
                <w:u w:val="single"/>
              </w:rPr>
              <w:t xml:space="preserve">Организовать </w:t>
            </w:r>
            <w:r w:rsidRPr="005321E7">
              <w:t>работу  в</w:t>
            </w:r>
            <w:r w:rsidR="00297452" w:rsidRPr="005321E7">
              <w:t xml:space="preserve"> группах</w:t>
            </w:r>
          </w:p>
          <w:p w:rsidR="00F47E8F" w:rsidRPr="005321E7" w:rsidRDefault="00F47E8F" w:rsidP="005321E7">
            <w:pPr>
              <w:rPr>
                <w:u w:val="single"/>
              </w:rPr>
            </w:pPr>
            <w:r w:rsidRPr="005321E7">
              <w:rPr>
                <w:u w:val="single"/>
              </w:rPr>
              <w:t>обеспечить</w:t>
            </w:r>
          </w:p>
          <w:p w:rsidR="00F47E8F" w:rsidRPr="005321E7" w:rsidRDefault="00F47E8F" w:rsidP="005321E7">
            <w:r w:rsidRPr="005321E7">
              <w:t>контроль</w:t>
            </w:r>
          </w:p>
          <w:p w:rsidR="00F47E8F" w:rsidRPr="005321E7" w:rsidRDefault="00F47E8F" w:rsidP="005321E7">
            <w:r w:rsidRPr="005321E7">
              <w:t xml:space="preserve">за выполнением </w:t>
            </w:r>
          </w:p>
          <w:p w:rsidR="00F47E8F" w:rsidRPr="005321E7" w:rsidRDefault="00F47E8F" w:rsidP="005321E7">
            <w:r w:rsidRPr="005321E7">
              <w:t>задания.</w:t>
            </w:r>
          </w:p>
          <w:p w:rsidR="00F47E8F" w:rsidRPr="005321E7" w:rsidRDefault="00F47E8F" w:rsidP="005321E7">
            <w:pPr>
              <w:rPr>
                <w:color w:val="FF0000"/>
              </w:rPr>
            </w:pP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8F" w:rsidRPr="005321E7" w:rsidRDefault="00F47E8F" w:rsidP="005321E7">
            <w:pPr>
              <w:rPr>
                <w:b/>
              </w:rPr>
            </w:pPr>
            <w:r w:rsidRPr="005321E7">
              <w:rPr>
                <w:b/>
                <w:lang w:val="en-US"/>
              </w:rPr>
              <w:t>III</w:t>
            </w:r>
            <w:r w:rsidRPr="005321E7">
              <w:rPr>
                <w:b/>
              </w:rPr>
              <w:t xml:space="preserve"> этап. Изучение нового материала. </w:t>
            </w:r>
          </w:p>
          <w:p w:rsidR="00297452" w:rsidRPr="005321E7" w:rsidRDefault="00297452" w:rsidP="005321E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321E7">
              <w:rPr>
                <w:color w:val="000000"/>
                <w:lang w:eastAsia="en-US"/>
              </w:rPr>
              <w:t>С каждым годом на Земле становится все меньше и меньше животных. Человек отнимает у братьев меньших места обитания, кормовые участки. На численность животных влияют вырубка лесов, вспашка полей, осушение болот, загрязнение рек, морей и океанов. Важно сохранить все виды животных, которые природа создавала в течение долгих миллионов лет.</w:t>
            </w:r>
          </w:p>
          <w:p w:rsidR="00297452" w:rsidRPr="005321E7" w:rsidRDefault="00297452" w:rsidP="005321E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i/>
                <w:iCs/>
                <w:color w:val="000000"/>
                <w:lang w:eastAsia="en-US"/>
              </w:rPr>
            </w:pPr>
            <w:r w:rsidRPr="005321E7">
              <w:rPr>
                <w:color w:val="000000"/>
                <w:lang w:eastAsia="en-US"/>
              </w:rPr>
              <w:t xml:space="preserve">—  Какое значение имеют животные для растений? </w:t>
            </w:r>
            <w:r w:rsidRPr="005321E7">
              <w:rPr>
                <w:i/>
                <w:iCs/>
                <w:color w:val="000000"/>
                <w:lang w:eastAsia="en-US"/>
              </w:rPr>
              <w:t>(Без жи</w:t>
            </w:r>
            <w:r w:rsidRPr="005321E7">
              <w:rPr>
                <w:i/>
                <w:iCs/>
                <w:color w:val="000000"/>
                <w:lang w:eastAsia="en-US"/>
              </w:rPr>
              <w:softHyphen/>
              <w:t>вотных растения не смогли бы расселяться и размножаться.)</w:t>
            </w:r>
          </w:p>
          <w:p w:rsidR="00297452" w:rsidRPr="005321E7" w:rsidRDefault="00297452" w:rsidP="005321E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321E7">
              <w:rPr>
                <w:color w:val="000000"/>
                <w:lang w:eastAsia="en-US"/>
              </w:rPr>
              <w:t xml:space="preserve">— Какое значение имеют животные для человека? </w:t>
            </w:r>
            <w:r w:rsidRPr="005321E7">
              <w:rPr>
                <w:i/>
                <w:iCs/>
                <w:color w:val="000000"/>
                <w:lang w:eastAsia="en-US"/>
              </w:rPr>
              <w:t>(Животные восхищают нас своей красотой, дарят нам радость откры</w:t>
            </w:r>
            <w:r w:rsidRPr="005321E7">
              <w:rPr>
                <w:i/>
                <w:iCs/>
                <w:color w:val="000000"/>
                <w:lang w:eastAsia="en-US"/>
              </w:rPr>
              <w:softHyphen/>
              <w:t>тий, учат нас доброте.)</w:t>
            </w:r>
          </w:p>
          <w:p w:rsidR="00297452" w:rsidRPr="005321E7" w:rsidRDefault="00297452" w:rsidP="005321E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321E7">
              <w:rPr>
                <w:color w:val="000000"/>
                <w:lang w:eastAsia="en-US"/>
              </w:rPr>
              <w:t>—  Назовите животных, которые находятся в опасности. (От</w:t>
            </w:r>
            <w:r w:rsidRPr="005321E7">
              <w:rPr>
                <w:color w:val="000000"/>
                <w:lang w:eastAsia="en-US"/>
              </w:rPr>
              <w:softHyphen/>
              <w:t>веты учащихся.)</w:t>
            </w:r>
          </w:p>
          <w:p w:rsidR="00297452" w:rsidRPr="005321E7" w:rsidRDefault="00297452" w:rsidP="005321E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321E7">
              <w:rPr>
                <w:color w:val="000000"/>
                <w:lang w:eastAsia="en-US"/>
              </w:rPr>
              <w:t>Эти животные внесены в Красную книгу России. Их надо спасти!</w:t>
            </w:r>
          </w:p>
          <w:p w:rsidR="00297452" w:rsidRPr="005321E7" w:rsidRDefault="00297452" w:rsidP="005321E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321E7">
              <w:rPr>
                <w:color w:val="000000"/>
                <w:lang w:eastAsia="en-US"/>
              </w:rPr>
              <w:t xml:space="preserve">—  Для чего нужна Красная книга? </w:t>
            </w:r>
            <w:r w:rsidRPr="005321E7">
              <w:rPr>
                <w:i/>
                <w:iCs/>
                <w:color w:val="000000"/>
                <w:lang w:eastAsia="en-US"/>
              </w:rPr>
              <w:t>(Она рассказывает о расте</w:t>
            </w:r>
            <w:r w:rsidRPr="005321E7">
              <w:rPr>
                <w:i/>
                <w:iCs/>
                <w:color w:val="000000"/>
                <w:lang w:eastAsia="en-US"/>
              </w:rPr>
              <w:softHyphen/>
              <w:t>ниях и животных, которые находятся в опасности, призыва</w:t>
            </w:r>
            <w:r w:rsidRPr="005321E7">
              <w:rPr>
                <w:i/>
                <w:iCs/>
                <w:color w:val="000000"/>
                <w:lang w:eastAsia="en-US"/>
              </w:rPr>
              <w:softHyphen/>
              <w:t>ет изучать природу, охранять ее.)</w:t>
            </w:r>
          </w:p>
          <w:p w:rsidR="00297452" w:rsidRPr="005321E7" w:rsidRDefault="00297452" w:rsidP="005321E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321E7">
              <w:rPr>
                <w:i/>
                <w:iCs/>
                <w:color w:val="000000"/>
                <w:lang w:eastAsia="en-US"/>
              </w:rPr>
              <w:t xml:space="preserve">—  </w:t>
            </w:r>
            <w:r w:rsidRPr="005321E7">
              <w:rPr>
                <w:color w:val="000000"/>
                <w:lang w:eastAsia="en-US"/>
              </w:rPr>
              <w:t>Что делают люди для охраны животных? (</w:t>
            </w:r>
            <w:r w:rsidRPr="005321E7">
              <w:rPr>
                <w:i/>
                <w:iCs/>
                <w:color w:val="000000"/>
                <w:lang w:eastAsia="en-US"/>
              </w:rPr>
              <w:t>Создают заповед</w:t>
            </w:r>
            <w:r w:rsidRPr="005321E7">
              <w:rPr>
                <w:i/>
                <w:iCs/>
                <w:color w:val="000000"/>
                <w:lang w:eastAsia="en-US"/>
              </w:rPr>
              <w:softHyphen/>
              <w:t xml:space="preserve">ники, заказники, национальные </w:t>
            </w:r>
            <w:r w:rsidRPr="005321E7">
              <w:rPr>
                <w:i/>
                <w:iCs/>
                <w:color w:val="000000"/>
                <w:lang w:eastAsia="en-US"/>
              </w:rPr>
              <w:lastRenderedPageBreak/>
              <w:t>парки.)</w:t>
            </w:r>
          </w:p>
          <w:p w:rsidR="00F47E8F" w:rsidRPr="005321E7" w:rsidRDefault="00297452" w:rsidP="005321E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lang w:eastAsia="en-US"/>
              </w:rPr>
            </w:pPr>
            <w:r w:rsidRPr="005321E7">
              <w:rPr>
                <w:color w:val="000000"/>
                <w:lang w:eastAsia="en-US"/>
              </w:rPr>
              <w:t>—  Давайте познакомимся с некоторыми из них.</w:t>
            </w:r>
          </w:p>
          <w:p w:rsidR="00FC0457" w:rsidRPr="005321E7" w:rsidRDefault="00FC0457" w:rsidP="005321E7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5321E7">
              <w:rPr>
                <w:color w:val="000000"/>
                <w:lang w:eastAsia="en-US"/>
              </w:rPr>
              <w:t>Детям даны для подготовки материалы: картинки животных, сообщения о них, план работы в группе.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8F" w:rsidRPr="005321E7" w:rsidRDefault="00F47E8F" w:rsidP="005321E7">
            <w:pPr>
              <w:jc w:val="center"/>
              <w:rPr>
                <w:i/>
              </w:rPr>
            </w:pPr>
            <w:r w:rsidRPr="005321E7">
              <w:rPr>
                <w:b/>
              </w:rPr>
              <w:lastRenderedPageBreak/>
              <w:t>III этап. Изучение нового материала</w:t>
            </w:r>
            <w:r w:rsidRPr="005321E7">
              <w:rPr>
                <w:i/>
              </w:rPr>
              <w:t>.</w:t>
            </w:r>
          </w:p>
          <w:p w:rsidR="00F47E8F" w:rsidRPr="005321E7" w:rsidRDefault="00F47E8F" w:rsidP="005321E7">
            <w:pPr>
              <w:rPr>
                <w:i/>
              </w:rPr>
            </w:pPr>
            <w:r w:rsidRPr="005321E7">
              <w:rPr>
                <w:i/>
              </w:rPr>
              <w:t>Делается вывод: «</w:t>
            </w:r>
            <w:r w:rsidR="00196C0E" w:rsidRPr="005321E7">
              <w:rPr>
                <w:i/>
              </w:rPr>
              <w:t>надо охранять животных</w:t>
            </w:r>
            <w:r w:rsidRPr="005321E7">
              <w:rPr>
                <w:i/>
              </w:rPr>
              <w:t xml:space="preserve">»  </w:t>
            </w:r>
          </w:p>
          <w:p w:rsidR="00F47E8F" w:rsidRPr="005321E7" w:rsidRDefault="00F47E8F" w:rsidP="005321E7">
            <w:proofErr w:type="spellStart"/>
            <w:r w:rsidRPr="005321E7">
              <w:rPr>
                <w:i/>
                <w:u w:val="single"/>
              </w:rPr>
              <w:t>Личностные</w:t>
            </w:r>
            <w:proofErr w:type="gramStart"/>
            <w:r w:rsidRPr="005321E7">
              <w:rPr>
                <w:i/>
                <w:u w:val="single"/>
              </w:rPr>
              <w:t>:</w:t>
            </w:r>
            <w:r w:rsidRPr="005321E7">
              <w:t>м</w:t>
            </w:r>
            <w:proofErr w:type="gramEnd"/>
            <w:r w:rsidRPr="005321E7">
              <w:t>отивация</w:t>
            </w:r>
            <w:proofErr w:type="spellEnd"/>
            <w:r w:rsidRPr="005321E7">
              <w:t xml:space="preserve">, </w:t>
            </w:r>
            <w:proofErr w:type="spellStart"/>
            <w:r w:rsidRPr="005321E7">
              <w:t>смыслообразование</w:t>
            </w:r>
            <w:proofErr w:type="spellEnd"/>
          </w:p>
          <w:p w:rsidR="00F47E8F" w:rsidRPr="005321E7" w:rsidRDefault="00F47E8F" w:rsidP="005321E7">
            <w:r w:rsidRPr="005321E7">
              <w:rPr>
                <w:i/>
                <w:u w:val="single"/>
              </w:rPr>
              <w:t>Регулятивные</w:t>
            </w:r>
            <w:proofErr w:type="gramStart"/>
            <w:r w:rsidRPr="005321E7">
              <w:rPr>
                <w:i/>
                <w:u w:val="single"/>
              </w:rPr>
              <w:t>:</w:t>
            </w:r>
            <w:r w:rsidRPr="005321E7">
              <w:t>к</w:t>
            </w:r>
            <w:proofErr w:type="gramEnd"/>
            <w:r w:rsidRPr="005321E7">
              <w:t>оррекция, целеполагание</w:t>
            </w:r>
          </w:p>
          <w:p w:rsidR="00F47E8F" w:rsidRPr="005321E7" w:rsidRDefault="00F47E8F" w:rsidP="005321E7">
            <w:pPr>
              <w:rPr>
                <w:i/>
              </w:rPr>
            </w:pPr>
            <w:r w:rsidRPr="005321E7">
              <w:rPr>
                <w:i/>
                <w:u w:val="single"/>
              </w:rPr>
              <w:t>Познавательные</w:t>
            </w:r>
            <w:proofErr w:type="gramStart"/>
            <w:r w:rsidRPr="005321E7">
              <w:rPr>
                <w:i/>
                <w:u w:val="single"/>
              </w:rPr>
              <w:t>:</w:t>
            </w:r>
            <w:r w:rsidR="00297452" w:rsidRPr="005321E7">
              <w:t>з</w:t>
            </w:r>
            <w:proofErr w:type="gramEnd"/>
            <w:r w:rsidR="00297452" w:rsidRPr="005321E7">
              <w:t>накомство с заповедниками России и Пермского края</w:t>
            </w:r>
          </w:p>
          <w:p w:rsidR="00F47E8F" w:rsidRPr="005321E7" w:rsidRDefault="00F47E8F" w:rsidP="005321E7">
            <w:r w:rsidRPr="005321E7">
              <w:rPr>
                <w:i/>
                <w:u w:val="single"/>
              </w:rPr>
              <w:t xml:space="preserve">Коммуникативные: </w:t>
            </w:r>
            <w:r w:rsidRPr="005321E7">
              <w:t>планирование учебного сотрудничества с учителем и сверстниками, умение устанавливать и планировать контакт с собеседником, инициативно вести диалог, быстро реагировать на реплики собеседника</w:t>
            </w:r>
          </w:p>
          <w:p w:rsidR="00297452" w:rsidRPr="005321E7" w:rsidRDefault="00297452" w:rsidP="005321E7">
            <w:pPr>
              <w:rPr>
                <w:i/>
              </w:rPr>
            </w:pPr>
          </w:p>
        </w:tc>
      </w:tr>
      <w:tr w:rsidR="00F47E8F" w:rsidRPr="005321E7" w:rsidTr="00196C0E">
        <w:trPr>
          <w:gridAfter w:val="1"/>
          <w:wAfter w:w="7" w:type="dxa"/>
        </w:trPr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8F" w:rsidRPr="005321E7" w:rsidRDefault="00F47E8F" w:rsidP="005321E7">
            <w:r w:rsidRPr="005321E7">
              <w:rPr>
                <w:b/>
                <w:lang w:val="en-US"/>
              </w:rPr>
              <w:lastRenderedPageBreak/>
              <w:t>IV</w:t>
            </w:r>
            <w:r w:rsidRPr="005321E7">
              <w:rPr>
                <w:b/>
              </w:rPr>
              <w:t xml:space="preserve"> этап. Закрепление </w:t>
            </w:r>
            <w:proofErr w:type="gramStart"/>
            <w:r w:rsidRPr="005321E7">
              <w:rPr>
                <w:b/>
              </w:rPr>
              <w:t>изученного</w:t>
            </w:r>
            <w:proofErr w:type="gramEnd"/>
            <w:r w:rsidRPr="005321E7">
              <w:rPr>
                <w:b/>
              </w:rPr>
              <w:t>.</w:t>
            </w:r>
          </w:p>
          <w:p w:rsidR="00536B29" w:rsidRPr="005321E7" w:rsidRDefault="00F47E8F" w:rsidP="005321E7">
            <w:pPr>
              <w:rPr>
                <w:color w:val="FF0000"/>
              </w:rPr>
            </w:pPr>
            <w:r w:rsidRPr="005321E7">
              <w:rPr>
                <w:b/>
              </w:rPr>
              <w:t xml:space="preserve">Цель – </w:t>
            </w:r>
            <w:r w:rsidRPr="005321E7">
              <w:t xml:space="preserve">Научиться </w:t>
            </w:r>
            <w:r w:rsidR="00536B29" w:rsidRPr="005321E7">
              <w:t>выделять главное и основное из дополнительной литературы и учебника</w:t>
            </w:r>
          </w:p>
          <w:p w:rsidR="00F47E8F" w:rsidRPr="005321E7" w:rsidRDefault="00F47E8F" w:rsidP="005321E7">
            <w:pPr>
              <w:rPr>
                <w:color w:val="FF0000"/>
              </w:rPr>
            </w:pPr>
          </w:p>
        </w:tc>
        <w:tc>
          <w:tcPr>
            <w:tcW w:w="2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8F" w:rsidRPr="005321E7" w:rsidRDefault="00F47E8F" w:rsidP="005321E7">
            <w:r w:rsidRPr="005321E7">
              <w:rPr>
                <w:u w:val="single"/>
              </w:rPr>
              <w:t>Работать с информацией</w:t>
            </w:r>
            <w:r w:rsidR="00536B29" w:rsidRPr="005321E7">
              <w:t>, представленной в учебнике и дополнительной литературе.</w:t>
            </w:r>
          </w:p>
          <w:p w:rsidR="00F47E8F" w:rsidRPr="005321E7" w:rsidRDefault="00F47E8F" w:rsidP="005321E7">
            <w:pPr>
              <w:rPr>
                <w:color w:val="FF0000"/>
              </w:rPr>
            </w:pPr>
            <w:r w:rsidRPr="005321E7">
              <w:rPr>
                <w:u w:val="single"/>
              </w:rPr>
              <w:t>формулировать</w:t>
            </w:r>
            <w:r w:rsidRPr="005321E7">
              <w:t xml:space="preserve"> собственное мнениеи </w:t>
            </w:r>
            <w:r w:rsidRPr="005321E7">
              <w:rPr>
                <w:u w:val="single"/>
              </w:rPr>
              <w:t>аргументировать</w:t>
            </w:r>
            <w:r w:rsidRPr="005321E7">
              <w:t xml:space="preserve"> его.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8F" w:rsidRPr="005321E7" w:rsidRDefault="00F47E8F" w:rsidP="005321E7">
            <w:r w:rsidRPr="005321E7">
              <w:rPr>
                <w:u w:val="single"/>
              </w:rPr>
              <w:t xml:space="preserve">Организовать </w:t>
            </w:r>
            <w:r w:rsidR="00536B29" w:rsidRPr="005321E7">
              <w:t>работу   по учебнику и дополнительной литературе</w:t>
            </w:r>
          </w:p>
          <w:p w:rsidR="00F47E8F" w:rsidRPr="005321E7" w:rsidRDefault="00F47E8F" w:rsidP="005321E7">
            <w:pPr>
              <w:tabs>
                <w:tab w:val="left" w:pos="1080"/>
              </w:tabs>
            </w:pPr>
            <w:r w:rsidRPr="005321E7">
              <w:rPr>
                <w:u w:val="single"/>
              </w:rPr>
              <w:t xml:space="preserve">Включить </w:t>
            </w:r>
            <w:r w:rsidRPr="005321E7">
              <w:t xml:space="preserve">учащихся </w:t>
            </w:r>
          </w:p>
          <w:p w:rsidR="00F47E8F" w:rsidRPr="005321E7" w:rsidRDefault="00F47E8F" w:rsidP="005321E7">
            <w:pPr>
              <w:tabs>
                <w:tab w:val="left" w:pos="1080"/>
              </w:tabs>
            </w:pPr>
            <w:r w:rsidRPr="005321E7">
              <w:t>в обсуждение проблемных вопросов.</w:t>
            </w:r>
          </w:p>
          <w:p w:rsidR="00F47E8F" w:rsidRPr="005321E7" w:rsidRDefault="00F47E8F" w:rsidP="005321E7">
            <w:pPr>
              <w:rPr>
                <w:color w:val="FF0000"/>
              </w:rPr>
            </w:pPr>
          </w:p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8F" w:rsidRPr="005321E7" w:rsidRDefault="00F47E8F" w:rsidP="005321E7">
            <w:pPr>
              <w:rPr>
                <w:b/>
              </w:rPr>
            </w:pPr>
            <w:r w:rsidRPr="005321E7">
              <w:rPr>
                <w:b/>
                <w:lang w:val="en-US"/>
              </w:rPr>
              <w:t>IV</w:t>
            </w:r>
            <w:r w:rsidRPr="005321E7">
              <w:rPr>
                <w:b/>
              </w:rPr>
              <w:t xml:space="preserve"> этап. Закрепление </w:t>
            </w:r>
            <w:proofErr w:type="gramStart"/>
            <w:r w:rsidRPr="005321E7">
              <w:rPr>
                <w:b/>
              </w:rPr>
              <w:t>изученного</w:t>
            </w:r>
            <w:proofErr w:type="gramEnd"/>
            <w:r w:rsidRPr="005321E7">
              <w:rPr>
                <w:b/>
              </w:rPr>
              <w:t>.</w:t>
            </w:r>
          </w:p>
          <w:p w:rsidR="00F47E8F" w:rsidRPr="005321E7" w:rsidRDefault="00536B29" w:rsidP="005321E7">
            <w:r w:rsidRPr="005321E7">
              <w:t xml:space="preserve">Выступление групп по заповедникам (Воронежский, </w:t>
            </w:r>
            <w:proofErr w:type="spellStart"/>
            <w:r w:rsidRPr="005321E7">
              <w:t>Приокско-террасный</w:t>
            </w:r>
            <w:proofErr w:type="spellEnd"/>
            <w:r w:rsidRPr="005321E7">
              <w:t xml:space="preserve">, Астраханский, </w:t>
            </w:r>
            <w:proofErr w:type="spellStart"/>
            <w:r w:rsidRPr="005321E7">
              <w:t>Вишерский</w:t>
            </w:r>
            <w:proofErr w:type="spellEnd"/>
            <w:r w:rsidRPr="005321E7">
              <w:t xml:space="preserve"> и заказник «Северный олень»)</w:t>
            </w:r>
          </w:p>
          <w:p w:rsidR="00F47E8F" w:rsidRPr="005321E7" w:rsidRDefault="00536B29" w:rsidP="005321E7">
            <w:pPr>
              <w:rPr>
                <w:b/>
                <w:color w:val="FF0000"/>
              </w:rPr>
            </w:pPr>
            <w:r w:rsidRPr="005321E7">
              <w:t>Составление плаката «Охраняйте животных»</w:t>
            </w:r>
          </w:p>
        </w:tc>
        <w:tc>
          <w:tcPr>
            <w:tcW w:w="3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8F" w:rsidRPr="005321E7" w:rsidRDefault="00F47E8F" w:rsidP="005321E7">
            <w:r w:rsidRPr="005321E7">
              <w:rPr>
                <w:b/>
                <w:lang w:val="en-US"/>
              </w:rPr>
              <w:t>IV</w:t>
            </w:r>
            <w:r w:rsidRPr="005321E7">
              <w:rPr>
                <w:b/>
              </w:rPr>
              <w:t xml:space="preserve"> этап. Закрепление </w:t>
            </w:r>
            <w:proofErr w:type="gramStart"/>
            <w:r w:rsidRPr="005321E7">
              <w:rPr>
                <w:b/>
              </w:rPr>
              <w:t>изученного</w:t>
            </w:r>
            <w:proofErr w:type="gramEnd"/>
            <w:r w:rsidRPr="005321E7">
              <w:rPr>
                <w:b/>
              </w:rPr>
              <w:t>.</w:t>
            </w:r>
          </w:p>
          <w:p w:rsidR="00F47E8F" w:rsidRPr="005321E7" w:rsidRDefault="00F47E8F" w:rsidP="005321E7">
            <w:r w:rsidRPr="005321E7">
              <w:t>В резу</w:t>
            </w:r>
            <w:r w:rsidR="00536B29" w:rsidRPr="005321E7">
              <w:t>льтате проделанной работы дети рассказывают о заповедниках и некоторых животных этого заповедника.</w:t>
            </w:r>
          </w:p>
          <w:p w:rsidR="00DF3E28" w:rsidRPr="005321E7" w:rsidRDefault="00DF3E28" w:rsidP="005321E7">
            <w:pPr>
              <w:rPr>
                <w:i/>
              </w:rPr>
            </w:pPr>
            <w:r w:rsidRPr="005321E7">
              <w:rPr>
                <w:i/>
              </w:rPr>
              <w:t>Заповедник – заповедное место, где оберегают и сохраняют ценные и редкие растения, животные, уникальные участки природы, культурные ценности.</w:t>
            </w:r>
          </w:p>
          <w:p w:rsidR="00DF3E28" w:rsidRPr="005321E7" w:rsidRDefault="00DF3E28" w:rsidP="005321E7">
            <w:pPr>
              <w:rPr>
                <w:i/>
              </w:rPr>
            </w:pPr>
            <w:r w:rsidRPr="005321E7">
              <w:rPr>
                <w:i/>
              </w:rPr>
              <w:t>Заказник – род заповедника, где находятся под особой охраной растения и животные.</w:t>
            </w:r>
          </w:p>
          <w:p w:rsidR="00DF3E28" w:rsidRPr="005321E7" w:rsidRDefault="00DF3E28" w:rsidP="005321E7">
            <w:r w:rsidRPr="005321E7">
              <w:t>- Только благодаря людям удалось сохранить те виды животных, птиц, растений, которые мы увидели.</w:t>
            </w:r>
          </w:p>
          <w:p w:rsidR="00DF3E28" w:rsidRPr="005321E7" w:rsidRDefault="00DF3E28" w:rsidP="005321E7">
            <w:r w:rsidRPr="005321E7">
              <w:t>- Что же получается? Так или иначе, все зависит от человека!</w:t>
            </w:r>
          </w:p>
          <w:p w:rsidR="00F47E8F" w:rsidRPr="005321E7" w:rsidRDefault="00F47E8F" w:rsidP="005321E7">
            <w:pPr>
              <w:rPr>
                <w:i/>
                <w:color w:val="FF0000"/>
              </w:rPr>
            </w:pPr>
            <w:r w:rsidRPr="005321E7">
              <w:rPr>
                <w:i/>
                <w:u w:val="single"/>
              </w:rPr>
              <w:t>Коммуникативные:</w:t>
            </w:r>
            <w:r w:rsidRPr="005321E7">
              <w:t>умение правильно и осознанно строить высказывание, аргументация своего мнения и позиции в коммуникации</w:t>
            </w:r>
          </w:p>
        </w:tc>
      </w:tr>
      <w:tr w:rsidR="0062695C" w:rsidRPr="005321E7" w:rsidTr="00196C0E">
        <w:trPr>
          <w:trHeight w:val="81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5C" w:rsidRPr="005321E7" w:rsidRDefault="0062695C" w:rsidP="005321E7">
            <w:pPr>
              <w:rPr>
                <w:b/>
              </w:rPr>
            </w:pPr>
            <w:r w:rsidRPr="005321E7">
              <w:rPr>
                <w:b/>
                <w:bCs/>
              </w:rPr>
              <w:t>VII.</w:t>
            </w:r>
            <w:r w:rsidRPr="005321E7">
              <w:rPr>
                <w:b/>
              </w:rPr>
              <w:t xml:space="preserve"> Обобщение  темы</w:t>
            </w:r>
          </w:p>
          <w:p w:rsidR="0062695C" w:rsidRPr="005321E7" w:rsidRDefault="0062695C" w:rsidP="005321E7">
            <w:pPr>
              <w:rPr>
                <w:b/>
              </w:rPr>
            </w:pPr>
          </w:p>
          <w:p w:rsidR="0062695C" w:rsidRPr="005321E7" w:rsidRDefault="0062695C" w:rsidP="005321E7">
            <w:pPr>
              <w:rPr>
                <w:b/>
                <w:bCs/>
              </w:rPr>
            </w:pPr>
          </w:p>
        </w:tc>
        <w:tc>
          <w:tcPr>
            <w:tcW w:w="24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5C" w:rsidRPr="005321E7" w:rsidRDefault="0062695C" w:rsidP="005321E7"/>
        </w:tc>
        <w:tc>
          <w:tcPr>
            <w:tcW w:w="23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695C" w:rsidRPr="005321E7" w:rsidRDefault="0062695C" w:rsidP="005321E7"/>
        </w:tc>
        <w:tc>
          <w:tcPr>
            <w:tcW w:w="5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457" w:rsidRPr="005321E7" w:rsidRDefault="00FC0457" w:rsidP="005321E7">
            <w:pPr>
              <w:rPr>
                <w:color w:val="000000"/>
              </w:rPr>
            </w:pPr>
            <w:r w:rsidRPr="005321E7">
              <w:rPr>
                <w:rFonts w:eastAsiaTheme="minorEastAsia"/>
              </w:rPr>
              <w:t>-</w:t>
            </w:r>
            <w:r w:rsidRPr="005321E7">
              <w:rPr>
                <w:color w:val="000000"/>
              </w:rPr>
              <w:t xml:space="preserve"> Вспомните, о каких животных мы говорили</w:t>
            </w:r>
            <w:proofErr w:type="gramStart"/>
            <w:r w:rsidRPr="005321E7">
              <w:rPr>
                <w:color w:val="000000"/>
              </w:rPr>
              <w:t xml:space="preserve"> ?</w:t>
            </w:r>
            <w:proofErr w:type="gramEnd"/>
          </w:p>
          <w:p w:rsidR="00FC0457" w:rsidRPr="005321E7" w:rsidRDefault="00FC0457" w:rsidP="005321E7">
            <w:pPr>
              <w:rPr>
                <w:color w:val="000000"/>
              </w:rPr>
            </w:pPr>
            <w:r w:rsidRPr="005321E7">
              <w:rPr>
                <w:color w:val="000000"/>
              </w:rPr>
              <w:t xml:space="preserve"> -Где могут найти защиту животные?</w:t>
            </w:r>
          </w:p>
          <w:p w:rsidR="00FC0457" w:rsidRPr="005321E7" w:rsidRDefault="00FC0457" w:rsidP="005321E7">
            <w:pPr>
              <w:rPr>
                <w:color w:val="000000"/>
              </w:rPr>
            </w:pPr>
            <w:r w:rsidRPr="005321E7">
              <w:rPr>
                <w:color w:val="000000"/>
              </w:rPr>
              <w:lastRenderedPageBreak/>
              <w:t xml:space="preserve"> -А что мы с вами можем сделать для охраны животных?</w:t>
            </w:r>
          </w:p>
          <w:p w:rsidR="003822AB" w:rsidRPr="005321E7" w:rsidRDefault="003822AB" w:rsidP="005321E7">
            <w:r w:rsidRPr="005321E7">
              <w:t xml:space="preserve">- Беречь нужно не только </w:t>
            </w:r>
            <w:proofErr w:type="gramStart"/>
            <w:r w:rsidRPr="005321E7">
              <w:t>животных</w:t>
            </w:r>
            <w:proofErr w:type="gramEnd"/>
            <w:r w:rsidRPr="005321E7">
              <w:t xml:space="preserve"> которые внесены в Красную книгу, но и животных  которые не внесены.</w:t>
            </w:r>
          </w:p>
          <w:p w:rsidR="003822AB" w:rsidRPr="005321E7" w:rsidRDefault="003822AB" w:rsidP="005321E7">
            <w:r w:rsidRPr="005321E7">
              <w:t>- Давайте вспомним экологические правила</w:t>
            </w:r>
          </w:p>
        </w:tc>
        <w:tc>
          <w:tcPr>
            <w:tcW w:w="32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695C" w:rsidRPr="005321E7" w:rsidRDefault="0062695C" w:rsidP="005321E7">
            <w:pPr>
              <w:rPr>
                <w:b/>
                <w:color w:val="FF0000"/>
              </w:rPr>
            </w:pPr>
          </w:p>
        </w:tc>
      </w:tr>
      <w:tr w:rsidR="00F47E8F" w:rsidRPr="005321E7" w:rsidTr="00196C0E">
        <w:trPr>
          <w:gridAfter w:val="1"/>
          <w:wAfter w:w="7" w:type="dxa"/>
        </w:trPr>
        <w:tc>
          <w:tcPr>
            <w:tcW w:w="25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8F" w:rsidRPr="005321E7" w:rsidRDefault="00F47E8F" w:rsidP="005321E7">
            <w:pPr>
              <w:pStyle w:val="a3"/>
              <w:spacing w:before="0" w:beforeAutospacing="0" w:after="0" w:afterAutospacing="0"/>
            </w:pPr>
            <w:r w:rsidRPr="005321E7">
              <w:rPr>
                <w:b/>
                <w:bCs/>
              </w:rPr>
              <w:lastRenderedPageBreak/>
              <w:t>VII. Итог урока. Рефлексия деятельности.</w:t>
            </w:r>
          </w:p>
          <w:p w:rsidR="00F47E8F" w:rsidRPr="005321E7" w:rsidRDefault="00F47E8F" w:rsidP="005321E7">
            <w:pPr>
              <w:rPr>
                <w:b/>
                <w:color w:val="FF0000"/>
              </w:rPr>
            </w:pPr>
            <w:r w:rsidRPr="005321E7">
              <w:rPr>
                <w:b/>
              </w:rPr>
              <w:t xml:space="preserve">Цель – </w:t>
            </w:r>
            <w:r w:rsidRPr="005321E7">
              <w:rPr>
                <w:b/>
                <w:i/>
              </w:rPr>
              <w:t>подвести итог проделанной работе на уроке.</w:t>
            </w:r>
          </w:p>
        </w:tc>
        <w:tc>
          <w:tcPr>
            <w:tcW w:w="68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7E8F" w:rsidRPr="005321E7" w:rsidRDefault="00F47E8F" w:rsidP="005321E7">
            <w:pPr>
              <w:pStyle w:val="a3"/>
              <w:spacing w:before="0" w:beforeAutospacing="0" w:after="0" w:afterAutospacing="0"/>
              <w:rPr>
                <w:b/>
                <w:bCs/>
              </w:rPr>
            </w:pPr>
            <w:r w:rsidRPr="005321E7">
              <w:rPr>
                <w:b/>
                <w:bCs/>
              </w:rPr>
              <w:t>VII. Итог урока. Рефлексия деятельности.</w:t>
            </w:r>
          </w:p>
          <w:p w:rsidR="00FC0457" w:rsidRPr="005321E7" w:rsidRDefault="00FC0457" w:rsidP="005321E7">
            <w:r w:rsidRPr="005321E7">
              <w:t>Ребята, а вы знаете, что у нас в городе есть приют для собак «</w:t>
            </w:r>
            <w:proofErr w:type="spellStart"/>
            <w:r w:rsidRPr="005321E7">
              <w:t>Бобкин</w:t>
            </w:r>
            <w:proofErr w:type="spellEnd"/>
            <w:r w:rsidRPr="005321E7">
              <w:t>».</w:t>
            </w:r>
          </w:p>
          <w:p w:rsidR="00FC0457" w:rsidRPr="005321E7" w:rsidRDefault="00FC0457" w:rsidP="005321E7">
            <w:r w:rsidRPr="005321E7">
              <w:t>Мы им уже с вами помогали. Так давайте и на этот раз поможем. Подарим им подарки. На партах у вас есть косточки и мячики. Возьмите тот предмет, как вы поняли сегодняшний материал. Конечно, эти подарки не настоящие. А мы на следующей неделе принесем в школу</w:t>
            </w:r>
            <w:r w:rsidR="00751009" w:rsidRPr="005321E7">
              <w:t xml:space="preserve"> настоящие для собачек. Примем участие в акции «Помоги четвероногим друзьям»</w:t>
            </w:r>
          </w:p>
          <w:p w:rsidR="00FC0457" w:rsidRPr="005321E7" w:rsidRDefault="00FC0457" w:rsidP="005321E7">
            <w:r w:rsidRPr="005321E7">
              <w:t>Косточка – все понял, могу объяснить товарищу</w:t>
            </w:r>
          </w:p>
          <w:p w:rsidR="00F47E8F" w:rsidRPr="005321E7" w:rsidRDefault="00FC0457" w:rsidP="005321E7">
            <w:r w:rsidRPr="005321E7">
              <w:t>Мячик – мне нужна помощь товарища или учителя.</w:t>
            </w:r>
          </w:p>
        </w:tc>
        <w:tc>
          <w:tcPr>
            <w:tcW w:w="67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7E8F" w:rsidRPr="005321E7" w:rsidRDefault="00F47E8F" w:rsidP="005321E7">
            <w:pPr>
              <w:pStyle w:val="a3"/>
              <w:spacing w:before="0" w:beforeAutospacing="0" w:after="0" w:afterAutospacing="0"/>
            </w:pPr>
            <w:r w:rsidRPr="005321E7">
              <w:rPr>
                <w:b/>
                <w:u w:val="single"/>
              </w:rPr>
              <w:t>Домашнее задание</w:t>
            </w:r>
            <w:r w:rsidR="00FC0457" w:rsidRPr="005321E7">
              <w:t>: Рассказать о животных из Красной книги Пермского края.</w:t>
            </w:r>
          </w:p>
          <w:p w:rsidR="00F47E8F" w:rsidRPr="005321E7" w:rsidRDefault="00F47E8F" w:rsidP="005321E7">
            <w:pPr>
              <w:pStyle w:val="a3"/>
              <w:spacing w:before="0" w:beforeAutospacing="0" w:after="0" w:afterAutospacing="0"/>
            </w:pPr>
          </w:p>
          <w:p w:rsidR="00F47E8F" w:rsidRPr="005321E7" w:rsidRDefault="00F47E8F" w:rsidP="005321E7">
            <w:pPr>
              <w:pStyle w:val="a3"/>
              <w:spacing w:before="0" w:beforeAutospacing="0" w:after="0" w:afterAutospacing="0"/>
            </w:pPr>
          </w:p>
          <w:p w:rsidR="00F47E8F" w:rsidRPr="005321E7" w:rsidRDefault="00F47E8F" w:rsidP="005321E7">
            <w:pPr>
              <w:pStyle w:val="a3"/>
              <w:spacing w:before="0" w:beforeAutospacing="0" w:after="0" w:afterAutospacing="0"/>
              <w:rPr>
                <w:u w:val="single"/>
              </w:rPr>
            </w:pPr>
          </w:p>
        </w:tc>
      </w:tr>
    </w:tbl>
    <w:p w:rsidR="005321E7" w:rsidRDefault="005321E7" w:rsidP="005321E7"/>
    <w:p w:rsidR="005321E7" w:rsidRPr="005321E7" w:rsidRDefault="005321E7" w:rsidP="005321E7"/>
    <w:p w:rsidR="0031190D" w:rsidRPr="005321E7" w:rsidRDefault="0031190D" w:rsidP="005321E7"/>
    <w:sectPr w:rsidR="0031190D" w:rsidRPr="005321E7" w:rsidSect="001D1AED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C0457" w:rsidRDefault="00FC0457" w:rsidP="00FC0457">
      <w:r>
        <w:separator/>
      </w:r>
    </w:p>
  </w:endnote>
  <w:endnote w:type="continuationSeparator" w:id="1">
    <w:p w:rsidR="00FC0457" w:rsidRDefault="00FC0457" w:rsidP="00FC04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C0457" w:rsidRDefault="00FC0457" w:rsidP="00FC0457">
      <w:r>
        <w:separator/>
      </w:r>
    </w:p>
  </w:footnote>
  <w:footnote w:type="continuationSeparator" w:id="1">
    <w:p w:rsidR="00FC0457" w:rsidRDefault="00FC0457" w:rsidP="00FC045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597AE2"/>
    <w:multiLevelType w:val="hybridMultilevel"/>
    <w:tmpl w:val="117E95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47E8F"/>
    <w:rsid w:val="0006632A"/>
    <w:rsid w:val="00180ED3"/>
    <w:rsid w:val="00196C0E"/>
    <w:rsid w:val="001B2C97"/>
    <w:rsid w:val="001D1AED"/>
    <w:rsid w:val="00297452"/>
    <w:rsid w:val="0031190D"/>
    <w:rsid w:val="003822AB"/>
    <w:rsid w:val="003C6434"/>
    <w:rsid w:val="004D051B"/>
    <w:rsid w:val="005321E7"/>
    <w:rsid w:val="00536B29"/>
    <w:rsid w:val="00544567"/>
    <w:rsid w:val="005509EA"/>
    <w:rsid w:val="0062695C"/>
    <w:rsid w:val="006540F4"/>
    <w:rsid w:val="006B2E74"/>
    <w:rsid w:val="00722EBE"/>
    <w:rsid w:val="00751009"/>
    <w:rsid w:val="00970371"/>
    <w:rsid w:val="009B3206"/>
    <w:rsid w:val="00A47754"/>
    <w:rsid w:val="00A6319C"/>
    <w:rsid w:val="00B0336F"/>
    <w:rsid w:val="00BA7C91"/>
    <w:rsid w:val="00C45555"/>
    <w:rsid w:val="00D64486"/>
    <w:rsid w:val="00DF3E28"/>
    <w:rsid w:val="00E3334A"/>
    <w:rsid w:val="00E44A41"/>
    <w:rsid w:val="00F47E8F"/>
    <w:rsid w:val="00F72D8B"/>
    <w:rsid w:val="00FC0457"/>
    <w:rsid w:val="00FF6D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47E8F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F47E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7E8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9B3206"/>
    <w:rPr>
      <w:sz w:val="28"/>
    </w:rPr>
  </w:style>
  <w:style w:type="character" w:customStyle="1" w:styleId="a7">
    <w:name w:val="Основной текст Знак"/>
    <w:basedOn w:val="a0"/>
    <w:link w:val="a6"/>
    <w:rsid w:val="009B3206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8">
    <w:name w:val="Table Grid"/>
    <w:basedOn w:val="a1"/>
    <w:uiPriority w:val="59"/>
    <w:rsid w:val="00D64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FC045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C04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C045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C04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E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47E8F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F47E8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7E8F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Body Text"/>
    <w:basedOn w:val="a"/>
    <w:link w:val="a7"/>
    <w:rsid w:val="009B3206"/>
    <w:rPr>
      <w:sz w:val="28"/>
    </w:rPr>
  </w:style>
  <w:style w:type="character" w:customStyle="1" w:styleId="a7">
    <w:name w:val="Основной текст Знак"/>
    <w:basedOn w:val="a0"/>
    <w:link w:val="a6"/>
    <w:rsid w:val="009B3206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8">
    <w:name w:val="Table Grid"/>
    <w:basedOn w:val="a1"/>
    <w:uiPriority w:val="59"/>
    <w:rsid w:val="00D64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FC045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FC045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FC045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FC0457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09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9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D7D720-8B77-4CEB-9418-77C6ACDAB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1032</Words>
  <Characters>5888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Ляйля</dc:creator>
  <cp:lastModifiedBy>Пользователь Windows</cp:lastModifiedBy>
  <cp:revision>7</cp:revision>
  <cp:lastPrinted>2025-11-28T04:14:00Z</cp:lastPrinted>
  <dcterms:created xsi:type="dcterms:W3CDTF">2025-11-27T16:09:00Z</dcterms:created>
  <dcterms:modified xsi:type="dcterms:W3CDTF">2026-03-06T05:42:00Z</dcterms:modified>
</cp:coreProperties>
</file>